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B6" w:rsidRPr="007043B6" w:rsidRDefault="007043B6" w:rsidP="007043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b/>
          <w:sz w:val="24"/>
          <w:szCs w:val="24"/>
          <w:u w:val="single"/>
        </w:rPr>
        <w:t xml:space="preserve">INŠPEKTORÁT PRÁCE NITRA, </w:t>
      </w:r>
      <w:proofErr w:type="spellStart"/>
      <w:r w:rsidRPr="007043B6">
        <w:rPr>
          <w:rFonts w:ascii="Times New Roman" w:hAnsi="Times New Roman" w:cs="Times New Roman"/>
          <w:b/>
          <w:sz w:val="24"/>
          <w:szCs w:val="24"/>
          <w:u w:val="single"/>
        </w:rPr>
        <w:t>Jelenecká</w:t>
      </w:r>
      <w:proofErr w:type="spellEnd"/>
      <w:r w:rsidRPr="00704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49, 950 38 Nitra</w:t>
      </w:r>
    </w:p>
    <w:p w:rsidR="007043B6" w:rsidRPr="007043B6" w:rsidRDefault="007043B6" w:rsidP="00704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SADZOBNÍK</w:t>
      </w:r>
    </w:p>
    <w:p w:rsidR="007043B6" w:rsidRPr="007043B6" w:rsidRDefault="007043B6" w:rsidP="00704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správnych poplatkov vyberaných za správne úkony</w:t>
      </w:r>
    </w:p>
    <w:p w:rsidR="007043B6" w:rsidRPr="007043B6" w:rsidRDefault="007043B6" w:rsidP="00704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 xml:space="preserve">podľa zákona č. 145/1995 </w:t>
      </w:r>
      <w:proofErr w:type="spellStart"/>
      <w:r w:rsidRPr="007043B6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7043B6">
        <w:rPr>
          <w:rFonts w:ascii="Times New Roman" w:hAnsi="Times New Roman" w:cs="Times New Roman"/>
          <w:b/>
          <w:sz w:val="24"/>
          <w:szCs w:val="24"/>
        </w:rPr>
        <w:t>. o správnych poplatkoch v znení neskorších predpisov</w:t>
      </w:r>
    </w:p>
    <w:p w:rsidR="007043B6" w:rsidRDefault="007043B6" w:rsidP="007043B6">
      <w:pPr>
        <w:rPr>
          <w:rFonts w:ascii="Times New Roman" w:hAnsi="Times New Roman" w:cs="Times New Roman"/>
          <w:sz w:val="24"/>
          <w:szCs w:val="24"/>
        </w:rPr>
      </w:pP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1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Návrh na obnovu konania alebo podnet na preskúmanie rozhodnutia mimo odvolacieho konania na orgáne štátnej správy, ak tento podáva</w:t>
      </w:r>
    </w:p>
    <w:p w:rsidR="007043B6" w:rsidRPr="007043B6" w:rsidRDefault="007043B6" w:rsidP="007043B6">
      <w:pPr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1. fyzická</w:t>
      </w:r>
      <w:r w:rsidR="004D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3B6">
        <w:rPr>
          <w:rFonts w:ascii="Times New Roman" w:hAnsi="Times New Roman" w:cs="Times New Roman"/>
          <w:b/>
          <w:sz w:val="24"/>
          <w:szCs w:val="24"/>
        </w:rPr>
        <w:t>osoba</w:t>
      </w:r>
      <w:r w:rsidRPr="007043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4D0261">
        <w:rPr>
          <w:rFonts w:ascii="Times New Roman" w:hAnsi="Times New Roman" w:cs="Times New Roman"/>
          <w:sz w:val="24"/>
          <w:szCs w:val="24"/>
        </w:rPr>
        <w:t>.................</w:t>
      </w:r>
      <w:r w:rsidRPr="007043B6">
        <w:rPr>
          <w:rFonts w:ascii="Times New Roman" w:hAnsi="Times New Roman" w:cs="Times New Roman"/>
          <w:b/>
          <w:sz w:val="24"/>
          <w:szCs w:val="24"/>
        </w:rPr>
        <w:t>16,50 €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8B">
        <w:rPr>
          <w:rFonts w:ascii="Times New Roman" w:hAnsi="Times New Roman" w:cs="Times New Roman"/>
          <w:b/>
          <w:sz w:val="24"/>
          <w:szCs w:val="24"/>
        </w:rPr>
        <w:t>2.</w:t>
      </w:r>
      <w:r w:rsidRPr="007043B6">
        <w:rPr>
          <w:rFonts w:ascii="Times New Roman" w:hAnsi="Times New Roman" w:cs="Times New Roman"/>
          <w:sz w:val="24"/>
          <w:szCs w:val="24"/>
        </w:rPr>
        <w:t xml:space="preserve"> </w:t>
      </w:r>
      <w:r w:rsidRPr="007043B6">
        <w:rPr>
          <w:rFonts w:ascii="Times New Roman" w:hAnsi="Times New Roman" w:cs="Times New Roman"/>
          <w:b/>
          <w:sz w:val="24"/>
          <w:szCs w:val="24"/>
        </w:rPr>
        <w:t>právnická osoba alebo fyzická osoba oprávnená na podnikanie</w:t>
      </w:r>
      <w:r w:rsidRPr="007043B6">
        <w:rPr>
          <w:rFonts w:ascii="Times New Roman" w:hAnsi="Times New Roman" w:cs="Times New Roman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7043B6">
        <w:rPr>
          <w:rFonts w:ascii="Times New Roman" w:hAnsi="Times New Roman" w:cs="Times New Roman"/>
          <w:b/>
          <w:sz w:val="24"/>
          <w:szCs w:val="24"/>
        </w:rPr>
        <w:t>165,50 €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sz w:val="20"/>
          <w:szCs w:val="20"/>
        </w:rPr>
        <w:t>Poplatok sa vyberie pri podaní návrhu alebo podnetu.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sz w:val="20"/>
          <w:szCs w:val="20"/>
        </w:rPr>
        <w:t>Poplatok zaplatený podľa tejto položky sa vráti, ak sa obnova konania povolí alebo ak sa podnetu na preskúmanie rozhodnutia mimo odvolacieho konania vyhovelo v plnom rozsahu.</w:t>
      </w:r>
    </w:p>
    <w:p w:rsidR="007043B6" w:rsidRDefault="007043B6" w:rsidP="007043B6">
      <w:pPr>
        <w:rPr>
          <w:rFonts w:ascii="Times New Roman" w:hAnsi="Times New Roman" w:cs="Times New Roman"/>
          <w:sz w:val="24"/>
          <w:szCs w:val="24"/>
        </w:rPr>
      </w:pP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2a</w:t>
      </w:r>
    </w:p>
    <w:p w:rsid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Vyhotovenie potvrdenia o neporušení zákazu nelegálneho zamestnávania</w:t>
      </w:r>
      <w:r w:rsidRPr="007043B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960B65">
        <w:rPr>
          <w:rFonts w:ascii="Times New Roman" w:hAnsi="Times New Roman" w:cs="Times New Roman"/>
          <w:sz w:val="24"/>
          <w:szCs w:val="24"/>
        </w:rPr>
        <w:t>.....</w:t>
      </w:r>
      <w:r w:rsidR="00960B65">
        <w:rPr>
          <w:rFonts w:ascii="Times New Roman" w:hAnsi="Times New Roman" w:cs="Times New Roman"/>
          <w:b/>
          <w:sz w:val="24"/>
          <w:szCs w:val="24"/>
        </w:rPr>
        <w:t>2</w:t>
      </w:r>
      <w:r w:rsidRPr="007043B6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7043B6">
        <w:rPr>
          <w:rFonts w:ascii="Times New Roman" w:hAnsi="Times New Roman" w:cs="Times New Roman"/>
          <w:sz w:val="24"/>
          <w:szCs w:val="24"/>
        </w:rPr>
        <w:t xml:space="preserve"> </w:t>
      </w:r>
      <w:r w:rsidRPr="007043B6">
        <w:rPr>
          <w:rFonts w:ascii="Times New Roman" w:hAnsi="Times New Roman" w:cs="Times New Roman"/>
          <w:sz w:val="20"/>
          <w:szCs w:val="20"/>
        </w:rPr>
        <w:t>Poplatok sa vyberie pri podaní žiadosti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3B6" w:rsidRPr="007043B6" w:rsidRDefault="007043B6" w:rsidP="007043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9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Miestne zisťovanie, ak je nariadené podľa osobitných predpisov alebo sa koná z podnetu účastníka konania</w:t>
      </w:r>
      <w:r w:rsidRPr="007043B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7043B6">
        <w:rPr>
          <w:rFonts w:ascii="Times New Roman" w:hAnsi="Times New Roman" w:cs="Times New Roman"/>
          <w:b/>
          <w:sz w:val="24"/>
          <w:szCs w:val="24"/>
        </w:rPr>
        <w:t xml:space="preserve">16,50 € </w:t>
      </w:r>
      <w:r w:rsidRPr="007043B6">
        <w:rPr>
          <w:rFonts w:ascii="Times New Roman" w:hAnsi="Times New Roman" w:cs="Times New Roman"/>
          <w:sz w:val="20"/>
          <w:szCs w:val="20"/>
        </w:rPr>
        <w:t>Poplatok sa vyberie pri podaní podnetu.</w:t>
      </w:r>
    </w:p>
    <w:p w:rsidR="00C81070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sz w:val="20"/>
          <w:szCs w:val="20"/>
        </w:rPr>
        <w:t>Za miestne zisťovanie z podnetu účastníka konania sa považuje aj zisťovanie, ktoré vykonal správny orgán na dožiadanie iného správneho orgánu vybavujúceho podanie účastníka konania.</w:t>
      </w:r>
    </w:p>
    <w:p w:rsid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656FD" w:rsidRPr="007043B6" w:rsidRDefault="003656FD" w:rsidP="003656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202f</w:t>
      </w:r>
    </w:p>
    <w:p w:rsidR="003656FD" w:rsidRPr="007043B6" w:rsidRDefault="003656FD" w:rsidP="00365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Vydanie povolenia na výkon ľahkých prác fyzickou osobou podľa § 7 ods. 3 písm. d) zákona č. 125/2006 Z.z</w:t>
      </w:r>
      <w:r w:rsidRPr="007043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43B6">
        <w:rPr>
          <w:rFonts w:ascii="Times New Roman" w:hAnsi="Times New Roman" w:cs="Times New Roman"/>
          <w:b/>
          <w:sz w:val="24"/>
          <w:szCs w:val="24"/>
        </w:rPr>
        <w:t>20 €</w:t>
      </w:r>
      <w:r w:rsidRPr="007043B6">
        <w:rPr>
          <w:rFonts w:ascii="Times New Roman" w:hAnsi="Times New Roman" w:cs="Times New Roman"/>
          <w:sz w:val="24"/>
          <w:szCs w:val="24"/>
        </w:rPr>
        <w:t xml:space="preserve"> </w:t>
      </w:r>
      <w:r w:rsidRPr="007043B6">
        <w:rPr>
          <w:rFonts w:ascii="Times New Roman" w:hAnsi="Times New Roman" w:cs="Times New Roman"/>
          <w:sz w:val="20"/>
          <w:szCs w:val="20"/>
        </w:rPr>
        <w:t>Poplatok sa vyberie pri podaní žiadosti.</w:t>
      </w:r>
    </w:p>
    <w:p w:rsidR="003656FD" w:rsidRDefault="003656FD" w:rsidP="007043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202i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 xml:space="preserve">Vydanie duplikátu osvedčenia alebo preukazu na vykonávanie činnosti podľa osobitného predpisu (§ 7 ods. 3 písm. d) zákona č. 125/2006 </w:t>
      </w:r>
      <w:proofErr w:type="spellStart"/>
      <w:r w:rsidRPr="007043B6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7043B6">
        <w:rPr>
          <w:rFonts w:ascii="Times New Roman" w:hAnsi="Times New Roman" w:cs="Times New Roman"/>
          <w:b/>
          <w:sz w:val="24"/>
          <w:szCs w:val="24"/>
        </w:rPr>
        <w:t>.)</w:t>
      </w:r>
      <w:r w:rsidRPr="007043B6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043B6">
        <w:rPr>
          <w:rFonts w:ascii="Times New Roman" w:hAnsi="Times New Roman" w:cs="Times New Roman"/>
          <w:b/>
          <w:sz w:val="24"/>
          <w:szCs w:val="24"/>
        </w:rPr>
        <w:t>5 €</w:t>
      </w:r>
    </w:p>
    <w:p w:rsid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sz w:val="20"/>
          <w:szCs w:val="20"/>
        </w:rPr>
        <w:t>Poplatok sa vyberie pri podaní žiadosti.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6FD" w:rsidRDefault="003656FD" w:rsidP="0070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6FD" w:rsidRPr="007043B6" w:rsidRDefault="003656FD" w:rsidP="0036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56FD" w:rsidRPr="0070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BF"/>
    <w:rsid w:val="002753E3"/>
    <w:rsid w:val="003656FD"/>
    <w:rsid w:val="004D0261"/>
    <w:rsid w:val="004E3876"/>
    <w:rsid w:val="00684180"/>
    <w:rsid w:val="007043B6"/>
    <w:rsid w:val="008354BF"/>
    <w:rsid w:val="008E198B"/>
    <w:rsid w:val="00960B65"/>
    <w:rsid w:val="00BC7EFB"/>
    <w:rsid w:val="00C67DD7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6EB7"/>
  <w15:docId w15:val="{AFD4F150-69D1-4086-8C59-1E8FA774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6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8</cp:revision>
  <dcterms:created xsi:type="dcterms:W3CDTF">2017-05-10T09:33:00Z</dcterms:created>
  <dcterms:modified xsi:type="dcterms:W3CDTF">2023-09-20T08:16:00Z</dcterms:modified>
</cp:coreProperties>
</file>